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2C6FD" w14:textId="77777777" w:rsidR="00680AB5" w:rsidRPr="00680AB5" w:rsidRDefault="00680AB5" w:rsidP="00680AB5">
      <w:r w:rsidRPr="00680AB5">
        <w:t>Hello HILTI Team,</w:t>
      </w:r>
    </w:p>
    <w:p w14:paraId="4C28CD06" w14:textId="77777777" w:rsidR="00680AB5" w:rsidRPr="00680AB5" w:rsidRDefault="00680AB5" w:rsidP="00680AB5">
      <w:pPr>
        <w:spacing w:after="40"/>
        <w:jc w:val="both"/>
      </w:pPr>
      <w:r w:rsidRPr="00680AB5">
        <w:t>I have a question regarding applying Edge distance factor and spacing factor to be applied to Design strength of anchor for Tension and Shear. Also, I am designing HILTI anchors in a group of 10 right now. See attached sketch below for reference.</w:t>
      </w:r>
    </w:p>
    <w:p w14:paraId="544E3559" w14:textId="7B2D0C65" w:rsidR="00680AB5" w:rsidRPr="00680AB5" w:rsidRDefault="00680AB5" w:rsidP="00680AB5">
      <w:pPr>
        <w:numPr>
          <w:ilvl w:val="0"/>
          <w:numId w:val="3"/>
        </w:numPr>
        <w:spacing w:after="40"/>
        <w:jc w:val="both"/>
      </w:pPr>
      <w:r w:rsidRPr="00680AB5">
        <w:t xml:space="preserve">Do I need to calculate </w:t>
      </w:r>
      <w:r w:rsidRPr="00680AB5">
        <w:t>the design</w:t>
      </w:r>
      <w:r w:rsidRPr="00680AB5">
        <w:t xml:space="preserve"> strength of each anchor by multiplying space </w:t>
      </w:r>
      <w:r w:rsidRPr="00680AB5">
        <w:t>factors</w:t>
      </w:r>
      <w:r w:rsidRPr="00680AB5">
        <w:t xml:space="preserve"> and edge distance </w:t>
      </w:r>
      <w:r w:rsidRPr="00680AB5">
        <w:t>factors</w:t>
      </w:r>
      <w:r w:rsidRPr="00680AB5">
        <w:t xml:space="preserve"> related to other </w:t>
      </w:r>
      <w:r w:rsidRPr="00680AB5">
        <w:t>surrounding</w:t>
      </w:r>
      <w:r w:rsidRPr="00680AB5">
        <w:t xml:space="preserve"> anchors? Here 10 anchors are in the group, when I am calculating strength of any anchor, do I need to multiply by spacing factor for rest 9 anchors in this group based on their spacing from the anchor I am calculating strength?</w:t>
      </w:r>
    </w:p>
    <w:p w14:paraId="57616CD3" w14:textId="3BA966AC" w:rsidR="00680AB5" w:rsidRPr="00680AB5" w:rsidRDefault="00680AB5" w:rsidP="00680AB5">
      <w:pPr>
        <w:numPr>
          <w:ilvl w:val="0"/>
          <w:numId w:val="3"/>
        </w:numPr>
        <w:spacing w:after="40"/>
        <w:jc w:val="both"/>
      </w:pPr>
      <w:r w:rsidRPr="00680AB5">
        <w:t xml:space="preserve">I am applying these HILTI anchors to concrete </w:t>
      </w:r>
      <w:r w:rsidRPr="00680AB5">
        <w:t>columns</w:t>
      </w:r>
      <w:r w:rsidRPr="00680AB5">
        <w:t xml:space="preserve"> </w:t>
      </w:r>
      <w:r w:rsidRPr="00680AB5">
        <w:t>(as</w:t>
      </w:r>
      <w:r w:rsidRPr="00680AB5">
        <w:t xml:space="preserve"> per attached sketch). When I am calculating design strength of any anchor, do I need to apply edge distance factor for both sides edge of concrete column or just one time edge distance factor with minimum edge distance of these two edges??</w:t>
      </w:r>
    </w:p>
    <w:p w14:paraId="4F98BE28" w14:textId="01CAD9CA" w:rsidR="00680AB5" w:rsidRPr="00680AB5" w:rsidRDefault="00680AB5" w:rsidP="00680AB5">
      <w:pPr>
        <w:numPr>
          <w:ilvl w:val="0"/>
          <w:numId w:val="3"/>
        </w:numPr>
        <w:spacing w:after="40"/>
        <w:jc w:val="both"/>
      </w:pPr>
      <w:r w:rsidRPr="00680AB5">
        <w:t xml:space="preserve">If I am calculating </w:t>
      </w:r>
      <w:r w:rsidRPr="00680AB5">
        <w:t>the shear</w:t>
      </w:r>
      <w:r w:rsidRPr="00680AB5">
        <w:t xml:space="preserve"> strength of </w:t>
      </w:r>
      <w:r w:rsidRPr="00680AB5">
        <w:t>the anchors</w:t>
      </w:r>
      <w:r w:rsidRPr="00680AB5">
        <w:t xml:space="preserve"> for shear force acting downwards in </w:t>
      </w:r>
      <w:r w:rsidRPr="00680AB5">
        <w:t>attached</w:t>
      </w:r>
      <w:r w:rsidRPr="00680AB5">
        <w:t xml:space="preserve"> sketch, </w:t>
      </w:r>
    </w:p>
    <w:p w14:paraId="31C3E6C3" w14:textId="2AA427F4" w:rsidR="00680AB5" w:rsidRPr="00680AB5" w:rsidRDefault="00680AB5" w:rsidP="00680AB5">
      <w:pPr>
        <w:pStyle w:val="ListParagraph"/>
        <w:numPr>
          <w:ilvl w:val="0"/>
          <w:numId w:val="6"/>
        </w:numPr>
        <w:spacing w:after="40"/>
        <w:jc w:val="both"/>
      </w:pPr>
      <w:r w:rsidRPr="00680AB5">
        <w:t>for bottom most row of anchors, spacing factors shall be applied for just one anchors (installed besides) only need to apply? No other anchors are in line of action of downward shear force.</w:t>
      </w:r>
    </w:p>
    <w:p w14:paraId="4378A5B3" w14:textId="14D7262B" w:rsidR="00680AB5" w:rsidRPr="00680AB5" w:rsidRDefault="00680AB5" w:rsidP="00680AB5">
      <w:pPr>
        <w:numPr>
          <w:ilvl w:val="0"/>
          <w:numId w:val="6"/>
        </w:numPr>
        <w:spacing w:after="40"/>
        <w:jc w:val="both"/>
      </w:pPr>
      <w:r w:rsidRPr="00680AB5">
        <w:t>For second from bottom row of anchors, spacing factor</w:t>
      </w:r>
      <w:r>
        <w:t>s</w:t>
      </w:r>
      <w:r w:rsidRPr="00680AB5">
        <w:t xml:space="preserve"> shall be applied for one anchor on side and two more anchors below this row in line of action of downward shear force.</w:t>
      </w:r>
    </w:p>
    <w:p w14:paraId="06799C39" w14:textId="77777777" w:rsidR="00680AB5" w:rsidRPr="00680AB5" w:rsidRDefault="00680AB5" w:rsidP="00680AB5">
      <w:pPr>
        <w:numPr>
          <w:ilvl w:val="0"/>
          <w:numId w:val="6"/>
        </w:numPr>
        <w:spacing w:after="40"/>
        <w:jc w:val="both"/>
      </w:pPr>
      <w:r w:rsidRPr="00680AB5">
        <w:t>Similarly, third row from bottom row of anchors, spacing factor shall be applied for one anchor on side and other four anchors below this row in line of action of downward shear force.</w:t>
      </w:r>
    </w:p>
    <w:p w14:paraId="026AE22B" w14:textId="6CCAA4E7" w:rsidR="00680AB5" w:rsidRPr="00680AB5" w:rsidRDefault="00680AB5" w:rsidP="00680AB5">
      <w:pPr>
        <w:numPr>
          <w:ilvl w:val="0"/>
          <w:numId w:val="6"/>
        </w:numPr>
        <w:spacing w:after="40"/>
        <w:jc w:val="both"/>
      </w:pPr>
      <w:r w:rsidRPr="00680AB5">
        <w:t>Similar</w:t>
      </w:r>
      <w:r>
        <w:t>l</w:t>
      </w:r>
      <w:r w:rsidRPr="00680AB5">
        <w:t>y,</w:t>
      </w:r>
      <w:r w:rsidRPr="00680AB5">
        <w:t xml:space="preserve"> this analogy applies to fo</w:t>
      </w:r>
      <w:r>
        <w:t>u</w:t>
      </w:r>
      <w:r w:rsidRPr="00680AB5">
        <w:t xml:space="preserve">rth and fifth </w:t>
      </w:r>
      <w:r w:rsidRPr="00680AB5">
        <w:t>rows</w:t>
      </w:r>
      <w:r w:rsidRPr="00680AB5">
        <w:t xml:space="preserve"> of anchors to calculate </w:t>
      </w:r>
      <w:r w:rsidRPr="00680AB5">
        <w:t>the shear</w:t>
      </w:r>
      <w:r w:rsidRPr="00680AB5">
        <w:t xml:space="preserve"> stre</w:t>
      </w:r>
      <w:r>
        <w:t>n</w:t>
      </w:r>
      <w:r w:rsidRPr="00680AB5">
        <w:t>gth of anchors.</w:t>
      </w:r>
    </w:p>
    <w:p w14:paraId="1BAB6C1C" w14:textId="748ECCEF" w:rsidR="00680AB5" w:rsidRDefault="00680AB5">
      <w:r w:rsidRPr="00680AB5">
        <w:drawing>
          <wp:inline distT="0" distB="0" distL="0" distR="0" wp14:anchorId="2558D5A7" wp14:editId="306F81E1">
            <wp:extent cx="3291840" cy="4007206"/>
            <wp:effectExtent l="0" t="0" r="3810" b="0"/>
            <wp:docPr id="3105273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527323" name=""/>
                    <pic:cNvPicPr/>
                  </pic:nvPicPr>
                  <pic:blipFill>
                    <a:blip r:embed="rId5"/>
                    <a:stretch>
                      <a:fillRect/>
                    </a:stretch>
                  </pic:blipFill>
                  <pic:spPr>
                    <a:xfrm>
                      <a:off x="0" y="0"/>
                      <a:ext cx="3316621" cy="4037373"/>
                    </a:xfrm>
                    <a:prstGeom prst="rect">
                      <a:avLst/>
                    </a:prstGeom>
                  </pic:spPr>
                </pic:pic>
              </a:graphicData>
            </a:graphic>
          </wp:inline>
        </w:drawing>
      </w:r>
    </w:p>
    <w:sectPr w:rsidR="00680AB5" w:rsidSect="00680AB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044F3"/>
    <w:multiLevelType w:val="multilevel"/>
    <w:tmpl w:val="D7989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EA2C06"/>
    <w:multiLevelType w:val="multilevel"/>
    <w:tmpl w:val="200A7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A47C1B"/>
    <w:multiLevelType w:val="hybridMultilevel"/>
    <w:tmpl w:val="B1E885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4EF4475"/>
    <w:multiLevelType w:val="multilevel"/>
    <w:tmpl w:val="1AE8A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1563C8"/>
    <w:multiLevelType w:val="multilevel"/>
    <w:tmpl w:val="5600C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C666FF3"/>
    <w:multiLevelType w:val="hybridMultilevel"/>
    <w:tmpl w:val="F664E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1484899">
    <w:abstractNumId w:val="4"/>
  </w:num>
  <w:num w:numId="2" w16cid:durableId="331103236">
    <w:abstractNumId w:val="1"/>
  </w:num>
  <w:num w:numId="3" w16cid:durableId="632172305">
    <w:abstractNumId w:val="3"/>
  </w:num>
  <w:num w:numId="4" w16cid:durableId="2030184078">
    <w:abstractNumId w:val="0"/>
  </w:num>
  <w:num w:numId="5" w16cid:durableId="1815561145">
    <w:abstractNumId w:val="5"/>
  </w:num>
  <w:num w:numId="6" w16cid:durableId="7652281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AB5"/>
    <w:rsid w:val="000079DE"/>
    <w:rsid w:val="00103447"/>
    <w:rsid w:val="00680AB5"/>
    <w:rsid w:val="006B1A92"/>
    <w:rsid w:val="00BF6669"/>
    <w:rsid w:val="00FF3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8CFF7"/>
  <w15:chartTrackingRefBased/>
  <w15:docId w15:val="{69268DC2-FAC0-4AF1-AD95-9047F53BC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0A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0A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0A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0A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0A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0A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0A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0A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0A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0A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0A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0A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0A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0A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0A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0A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0A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0AB5"/>
    <w:rPr>
      <w:rFonts w:eastAsiaTheme="majorEastAsia" w:cstheme="majorBidi"/>
      <w:color w:val="272727" w:themeColor="text1" w:themeTint="D8"/>
    </w:rPr>
  </w:style>
  <w:style w:type="paragraph" w:styleId="Title">
    <w:name w:val="Title"/>
    <w:basedOn w:val="Normal"/>
    <w:next w:val="Normal"/>
    <w:link w:val="TitleChar"/>
    <w:uiPriority w:val="10"/>
    <w:qFormat/>
    <w:rsid w:val="00680A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0A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0A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0A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0AB5"/>
    <w:pPr>
      <w:spacing w:before="160"/>
      <w:jc w:val="center"/>
    </w:pPr>
    <w:rPr>
      <w:i/>
      <w:iCs/>
      <w:color w:val="404040" w:themeColor="text1" w:themeTint="BF"/>
    </w:rPr>
  </w:style>
  <w:style w:type="character" w:customStyle="1" w:styleId="QuoteChar">
    <w:name w:val="Quote Char"/>
    <w:basedOn w:val="DefaultParagraphFont"/>
    <w:link w:val="Quote"/>
    <w:uiPriority w:val="29"/>
    <w:rsid w:val="00680AB5"/>
    <w:rPr>
      <w:i/>
      <w:iCs/>
      <w:color w:val="404040" w:themeColor="text1" w:themeTint="BF"/>
    </w:rPr>
  </w:style>
  <w:style w:type="paragraph" w:styleId="ListParagraph">
    <w:name w:val="List Paragraph"/>
    <w:basedOn w:val="Normal"/>
    <w:uiPriority w:val="34"/>
    <w:qFormat/>
    <w:rsid w:val="00680AB5"/>
    <w:pPr>
      <w:ind w:left="720"/>
      <w:contextualSpacing/>
    </w:pPr>
  </w:style>
  <w:style w:type="character" w:styleId="IntenseEmphasis">
    <w:name w:val="Intense Emphasis"/>
    <w:basedOn w:val="DefaultParagraphFont"/>
    <w:uiPriority w:val="21"/>
    <w:qFormat/>
    <w:rsid w:val="00680AB5"/>
    <w:rPr>
      <w:i/>
      <w:iCs/>
      <w:color w:val="0F4761" w:themeColor="accent1" w:themeShade="BF"/>
    </w:rPr>
  </w:style>
  <w:style w:type="paragraph" w:styleId="IntenseQuote">
    <w:name w:val="Intense Quote"/>
    <w:basedOn w:val="Normal"/>
    <w:next w:val="Normal"/>
    <w:link w:val="IntenseQuoteChar"/>
    <w:uiPriority w:val="30"/>
    <w:qFormat/>
    <w:rsid w:val="00680A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0AB5"/>
    <w:rPr>
      <w:i/>
      <w:iCs/>
      <w:color w:val="0F4761" w:themeColor="accent1" w:themeShade="BF"/>
    </w:rPr>
  </w:style>
  <w:style w:type="character" w:styleId="IntenseReference">
    <w:name w:val="Intense Reference"/>
    <w:basedOn w:val="DefaultParagraphFont"/>
    <w:uiPriority w:val="32"/>
    <w:qFormat/>
    <w:rsid w:val="00680A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876252">
      <w:bodyDiv w:val="1"/>
      <w:marLeft w:val="0"/>
      <w:marRight w:val="0"/>
      <w:marTop w:val="0"/>
      <w:marBottom w:val="0"/>
      <w:divBdr>
        <w:top w:val="none" w:sz="0" w:space="0" w:color="auto"/>
        <w:left w:val="none" w:sz="0" w:space="0" w:color="auto"/>
        <w:bottom w:val="none" w:sz="0" w:space="0" w:color="auto"/>
        <w:right w:val="none" w:sz="0" w:space="0" w:color="auto"/>
      </w:divBdr>
      <w:divsChild>
        <w:div w:id="22437212">
          <w:marLeft w:val="0"/>
          <w:marRight w:val="0"/>
          <w:marTop w:val="0"/>
          <w:marBottom w:val="0"/>
          <w:divBdr>
            <w:top w:val="none" w:sz="0" w:space="0" w:color="auto"/>
            <w:left w:val="none" w:sz="0" w:space="0" w:color="auto"/>
            <w:bottom w:val="none" w:sz="0" w:space="0" w:color="auto"/>
            <w:right w:val="none" w:sz="0" w:space="0" w:color="auto"/>
          </w:divBdr>
        </w:div>
        <w:div w:id="896210917">
          <w:marLeft w:val="0"/>
          <w:marRight w:val="0"/>
          <w:marTop w:val="0"/>
          <w:marBottom w:val="0"/>
          <w:divBdr>
            <w:top w:val="none" w:sz="0" w:space="0" w:color="auto"/>
            <w:left w:val="none" w:sz="0" w:space="0" w:color="auto"/>
            <w:bottom w:val="none" w:sz="0" w:space="0" w:color="auto"/>
            <w:right w:val="none" w:sz="0" w:space="0" w:color="auto"/>
          </w:divBdr>
        </w:div>
        <w:div w:id="1538539374">
          <w:marLeft w:val="0"/>
          <w:marRight w:val="0"/>
          <w:marTop w:val="0"/>
          <w:marBottom w:val="0"/>
          <w:divBdr>
            <w:top w:val="none" w:sz="0" w:space="0" w:color="auto"/>
            <w:left w:val="none" w:sz="0" w:space="0" w:color="auto"/>
            <w:bottom w:val="none" w:sz="0" w:space="0" w:color="auto"/>
            <w:right w:val="none" w:sz="0" w:space="0" w:color="auto"/>
          </w:divBdr>
        </w:div>
        <w:div w:id="27488094">
          <w:marLeft w:val="0"/>
          <w:marRight w:val="0"/>
          <w:marTop w:val="0"/>
          <w:marBottom w:val="0"/>
          <w:divBdr>
            <w:top w:val="none" w:sz="0" w:space="0" w:color="auto"/>
            <w:left w:val="none" w:sz="0" w:space="0" w:color="auto"/>
            <w:bottom w:val="none" w:sz="0" w:space="0" w:color="auto"/>
            <w:right w:val="none" w:sz="0" w:space="0" w:color="auto"/>
          </w:divBdr>
        </w:div>
        <w:div w:id="321742678">
          <w:marLeft w:val="0"/>
          <w:marRight w:val="0"/>
          <w:marTop w:val="0"/>
          <w:marBottom w:val="0"/>
          <w:divBdr>
            <w:top w:val="none" w:sz="0" w:space="0" w:color="auto"/>
            <w:left w:val="none" w:sz="0" w:space="0" w:color="auto"/>
            <w:bottom w:val="none" w:sz="0" w:space="0" w:color="auto"/>
            <w:right w:val="none" w:sz="0" w:space="0" w:color="auto"/>
          </w:divBdr>
        </w:div>
        <w:div w:id="2130053104">
          <w:marLeft w:val="600"/>
          <w:marRight w:val="0"/>
          <w:marTop w:val="0"/>
          <w:marBottom w:val="0"/>
          <w:divBdr>
            <w:top w:val="none" w:sz="0" w:space="0" w:color="auto"/>
            <w:left w:val="none" w:sz="0" w:space="0" w:color="auto"/>
            <w:bottom w:val="none" w:sz="0" w:space="0" w:color="auto"/>
            <w:right w:val="none" w:sz="0" w:space="0" w:color="auto"/>
          </w:divBdr>
        </w:div>
        <w:div w:id="1498420431">
          <w:marLeft w:val="0"/>
          <w:marRight w:val="0"/>
          <w:marTop w:val="0"/>
          <w:marBottom w:val="0"/>
          <w:divBdr>
            <w:top w:val="none" w:sz="0" w:space="0" w:color="auto"/>
            <w:left w:val="none" w:sz="0" w:space="0" w:color="auto"/>
            <w:bottom w:val="none" w:sz="0" w:space="0" w:color="auto"/>
            <w:right w:val="none" w:sz="0" w:space="0" w:color="auto"/>
          </w:divBdr>
        </w:div>
        <w:div w:id="1706102798">
          <w:marLeft w:val="0"/>
          <w:marRight w:val="0"/>
          <w:marTop w:val="0"/>
          <w:marBottom w:val="0"/>
          <w:divBdr>
            <w:top w:val="none" w:sz="0" w:space="0" w:color="auto"/>
            <w:left w:val="none" w:sz="0" w:space="0" w:color="auto"/>
            <w:bottom w:val="none" w:sz="0" w:space="0" w:color="auto"/>
            <w:right w:val="none" w:sz="0" w:space="0" w:color="auto"/>
          </w:divBdr>
        </w:div>
        <w:div w:id="2020234882">
          <w:marLeft w:val="0"/>
          <w:marRight w:val="0"/>
          <w:marTop w:val="0"/>
          <w:marBottom w:val="0"/>
          <w:divBdr>
            <w:top w:val="none" w:sz="0" w:space="0" w:color="auto"/>
            <w:left w:val="none" w:sz="0" w:space="0" w:color="auto"/>
            <w:bottom w:val="none" w:sz="0" w:space="0" w:color="auto"/>
            <w:right w:val="none" w:sz="0" w:space="0" w:color="auto"/>
          </w:divBdr>
        </w:div>
        <w:div w:id="1351294351">
          <w:marLeft w:val="0"/>
          <w:marRight w:val="0"/>
          <w:marTop w:val="0"/>
          <w:marBottom w:val="0"/>
          <w:divBdr>
            <w:top w:val="none" w:sz="0" w:space="0" w:color="auto"/>
            <w:left w:val="none" w:sz="0" w:space="0" w:color="auto"/>
            <w:bottom w:val="none" w:sz="0" w:space="0" w:color="auto"/>
            <w:right w:val="none" w:sz="0" w:space="0" w:color="auto"/>
          </w:divBdr>
        </w:div>
        <w:div w:id="2008052569">
          <w:marLeft w:val="0"/>
          <w:marRight w:val="0"/>
          <w:marTop w:val="0"/>
          <w:marBottom w:val="0"/>
          <w:divBdr>
            <w:top w:val="none" w:sz="0" w:space="0" w:color="auto"/>
            <w:left w:val="none" w:sz="0" w:space="0" w:color="auto"/>
            <w:bottom w:val="none" w:sz="0" w:space="0" w:color="auto"/>
            <w:right w:val="none" w:sz="0" w:space="0" w:color="auto"/>
          </w:divBdr>
        </w:div>
      </w:divsChild>
    </w:div>
    <w:div w:id="1868104938">
      <w:bodyDiv w:val="1"/>
      <w:marLeft w:val="0"/>
      <w:marRight w:val="0"/>
      <w:marTop w:val="0"/>
      <w:marBottom w:val="0"/>
      <w:divBdr>
        <w:top w:val="none" w:sz="0" w:space="0" w:color="auto"/>
        <w:left w:val="none" w:sz="0" w:space="0" w:color="auto"/>
        <w:bottom w:val="none" w:sz="0" w:space="0" w:color="auto"/>
        <w:right w:val="none" w:sz="0" w:space="0" w:color="auto"/>
      </w:divBdr>
      <w:divsChild>
        <w:div w:id="1821992243">
          <w:marLeft w:val="0"/>
          <w:marRight w:val="0"/>
          <w:marTop w:val="0"/>
          <w:marBottom w:val="0"/>
          <w:divBdr>
            <w:top w:val="none" w:sz="0" w:space="0" w:color="auto"/>
            <w:left w:val="none" w:sz="0" w:space="0" w:color="auto"/>
            <w:bottom w:val="none" w:sz="0" w:space="0" w:color="auto"/>
            <w:right w:val="none" w:sz="0" w:space="0" w:color="auto"/>
          </w:divBdr>
        </w:div>
        <w:div w:id="2078506431">
          <w:marLeft w:val="0"/>
          <w:marRight w:val="0"/>
          <w:marTop w:val="0"/>
          <w:marBottom w:val="0"/>
          <w:divBdr>
            <w:top w:val="none" w:sz="0" w:space="0" w:color="auto"/>
            <w:left w:val="none" w:sz="0" w:space="0" w:color="auto"/>
            <w:bottom w:val="none" w:sz="0" w:space="0" w:color="auto"/>
            <w:right w:val="none" w:sz="0" w:space="0" w:color="auto"/>
          </w:divBdr>
        </w:div>
        <w:div w:id="682127851">
          <w:marLeft w:val="0"/>
          <w:marRight w:val="0"/>
          <w:marTop w:val="0"/>
          <w:marBottom w:val="0"/>
          <w:divBdr>
            <w:top w:val="none" w:sz="0" w:space="0" w:color="auto"/>
            <w:left w:val="none" w:sz="0" w:space="0" w:color="auto"/>
            <w:bottom w:val="none" w:sz="0" w:space="0" w:color="auto"/>
            <w:right w:val="none" w:sz="0" w:space="0" w:color="auto"/>
          </w:divBdr>
        </w:div>
        <w:div w:id="1714695412">
          <w:marLeft w:val="0"/>
          <w:marRight w:val="0"/>
          <w:marTop w:val="0"/>
          <w:marBottom w:val="0"/>
          <w:divBdr>
            <w:top w:val="none" w:sz="0" w:space="0" w:color="auto"/>
            <w:left w:val="none" w:sz="0" w:space="0" w:color="auto"/>
            <w:bottom w:val="none" w:sz="0" w:space="0" w:color="auto"/>
            <w:right w:val="none" w:sz="0" w:space="0" w:color="auto"/>
          </w:divBdr>
        </w:div>
        <w:div w:id="726998812">
          <w:marLeft w:val="0"/>
          <w:marRight w:val="0"/>
          <w:marTop w:val="0"/>
          <w:marBottom w:val="0"/>
          <w:divBdr>
            <w:top w:val="none" w:sz="0" w:space="0" w:color="auto"/>
            <w:left w:val="none" w:sz="0" w:space="0" w:color="auto"/>
            <w:bottom w:val="none" w:sz="0" w:space="0" w:color="auto"/>
            <w:right w:val="none" w:sz="0" w:space="0" w:color="auto"/>
          </w:divBdr>
        </w:div>
        <w:div w:id="1970743810">
          <w:marLeft w:val="600"/>
          <w:marRight w:val="0"/>
          <w:marTop w:val="0"/>
          <w:marBottom w:val="0"/>
          <w:divBdr>
            <w:top w:val="none" w:sz="0" w:space="0" w:color="auto"/>
            <w:left w:val="none" w:sz="0" w:space="0" w:color="auto"/>
            <w:bottom w:val="none" w:sz="0" w:space="0" w:color="auto"/>
            <w:right w:val="none" w:sz="0" w:space="0" w:color="auto"/>
          </w:divBdr>
        </w:div>
        <w:div w:id="784736115">
          <w:marLeft w:val="0"/>
          <w:marRight w:val="0"/>
          <w:marTop w:val="0"/>
          <w:marBottom w:val="0"/>
          <w:divBdr>
            <w:top w:val="none" w:sz="0" w:space="0" w:color="auto"/>
            <w:left w:val="none" w:sz="0" w:space="0" w:color="auto"/>
            <w:bottom w:val="none" w:sz="0" w:space="0" w:color="auto"/>
            <w:right w:val="none" w:sz="0" w:space="0" w:color="auto"/>
          </w:divBdr>
        </w:div>
        <w:div w:id="45615182">
          <w:marLeft w:val="0"/>
          <w:marRight w:val="0"/>
          <w:marTop w:val="0"/>
          <w:marBottom w:val="0"/>
          <w:divBdr>
            <w:top w:val="none" w:sz="0" w:space="0" w:color="auto"/>
            <w:left w:val="none" w:sz="0" w:space="0" w:color="auto"/>
            <w:bottom w:val="none" w:sz="0" w:space="0" w:color="auto"/>
            <w:right w:val="none" w:sz="0" w:space="0" w:color="auto"/>
          </w:divBdr>
        </w:div>
        <w:div w:id="632369132">
          <w:marLeft w:val="0"/>
          <w:marRight w:val="0"/>
          <w:marTop w:val="0"/>
          <w:marBottom w:val="0"/>
          <w:divBdr>
            <w:top w:val="none" w:sz="0" w:space="0" w:color="auto"/>
            <w:left w:val="none" w:sz="0" w:space="0" w:color="auto"/>
            <w:bottom w:val="none" w:sz="0" w:space="0" w:color="auto"/>
            <w:right w:val="none" w:sz="0" w:space="0" w:color="auto"/>
          </w:divBdr>
        </w:div>
        <w:div w:id="173158025">
          <w:marLeft w:val="0"/>
          <w:marRight w:val="0"/>
          <w:marTop w:val="0"/>
          <w:marBottom w:val="0"/>
          <w:divBdr>
            <w:top w:val="none" w:sz="0" w:space="0" w:color="auto"/>
            <w:left w:val="none" w:sz="0" w:space="0" w:color="auto"/>
            <w:bottom w:val="none" w:sz="0" w:space="0" w:color="auto"/>
            <w:right w:val="none" w:sz="0" w:space="0" w:color="auto"/>
          </w:divBdr>
        </w:div>
        <w:div w:id="1578708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254</Words>
  <Characters>1450</Characters>
  <Application>Microsoft Office Word</Application>
  <DocSecurity>0</DocSecurity>
  <Lines>12</Lines>
  <Paragraphs>3</Paragraphs>
  <ScaleCrop>false</ScaleCrop>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Kiran Soni</dc:creator>
  <cp:keywords/>
  <dc:description/>
  <cp:lastModifiedBy>Kiran Soni</cp:lastModifiedBy>
  <cp:revision>1</cp:revision>
  <cp:lastPrinted>2025-05-15T19:13:00Z</cp:lastPrinted>
  <dcterms:created xsi:type="dcterms:W3CDTF">2025-05-15T19:10:00Z</dcterms:created>
  <dcterms:modified xsi:type="dcterms:W3CDTF">2025-05-15T19:15:00Z</dcterms:modified>
</cp:coreProperties>
</file>